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6D62E" w14:textId="77777777" w:rsidR="00BF09D2" w:rsidRDefault="00BF09D2" w:rsidP="000249F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357355" wp14:editId="12968D13">
            <wp:simplePos x="0" y="0"/>
            <wp:positionH relativeFrom="column">
              <wp:posOffset>-2540</wp:posOffset>
            </wp:positionH>
            <wp:positionV relativeFrom="paragraph">
              <wp:posOffset>-590550</wp:posOffset>
            </wp:positionV>
            <wp:extent cx="6753225" cy="781050"/>
            <wp:effectExtent l="19050" t="0" r="9525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5322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523616E" w14:textId="77777777" w:rsidR="00F16B0D" w:rsidRPr="00F16B0D" w:rsidRDefault="0026039A" w:rsidP="000249F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III.B.TECH- I-SEM (R20)-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>I</w:t>
      </w:r>
      <w:r w:rsidR="00446C40">
        <w:rPr>
          <w:rFonts w:ascii="Times New Roman" w:hAnsi="Times New Roman" w:cs="Times New Roman"/>
          <w:b/>
          <w:sz w:val="24"/>
          <w:szCs w:val="24"/>
        </w:rPr>
        <w:t>I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 MID </w:t>
      </w:r>
      <w:r w:rsidR="00446C40" w:rsidRPr="00F16B0D">
        <w:rPr>
          <w:rFonts w:ascii="Times New Roman" w:hAnsi="Times New Roman" w:cs="Times New Roman"/>
          <w:b/>
          <w:sz w:val="24"/>
          <w:szCs w:val="24"/>
        </w:rPr>
        <w:t>Examinations-</w:t>
      </w:r>
      <w:r w:rsidR="00446C40">
        <w:rPr>
          <w:rFonts w:ascii="Times New Roman" w:hAnsi="Times New Roman" w:cs="Times New Roman"/>
          <w:b/>
          <w:sz w:val="24"/>
          <w:szCs w:val="24"/>
        </w:rPr>
        <w:t>December</w:t>
      </w:r>
      <w:r w:rsidR="00446C40" w:rsidRPr="00F16B0D">
        <w:rPr>
          <w:rFonts w:ascii="Times New Roman" w:hAnsi="Times New Roman" w:cs="Times New Roman"/>
          <w:b/>
          <w:sz w:val="24"/>
          <w:szCs w:val="24"/>
        </w:rPr>
        <w:t>-202</w:t>
      </w:r>
      <w:r w:rsidR="00446C40">
        <w:rPr>
          <w:rFonts w:ascii="Times New Roman" w:hAnsi="Times New Roman" w:cs="Times New Roman"/>
          <w:b/>
          <w:sz w:val="24"/>
          <w:szCs w:val="24"/>
        </w:rPr>
        <w:t>3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9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6C4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249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Date:  </w:t>
      </w:r>
      <w:r w:rsidR="00446C40">
        <w:rPr>
          <w:rFonts w:ascii="Times New Roman" w:hAnsi="Times New Roman" w:cs="Times New Roman"/>
          <w:b/>
          <w:sz w:val="24"/>
          <w:szCs w:val="24"/>
        </w:rPr>
        <w:t>30.12.2023</w:t>
      </w:r>
    </w:p>
    <w:p w14:paraId="395D6DB6" w14:textId="77777777" w:rsidR="00F16B0D" w:rsidRDefault="00F16B0D" w:rsidP="000249F6">
      <w:pPr>
        <w:pStyle w:val="Normal1"/>
        <w:spacing w:line="360" w:lineRule="auto"/>
        <w:ind w:right="-270"/>
        <w:rPr>
          <w:b/>
          <w:i/>
        </w:rPr>
      </w:pPr>
      <w:r>
        <w:rPr>
          <w:b/>
        </w:rPr>
        <w:t xml:space="preserve">Subject: </w:t>
      </w:r>
      <w:r w:rsidR="001D3584">
        <w:rPr>
          <w:b/>
        </w:rPr>
        <w:t>SPPM</w:t>
      </w:r>
      <w:r w:rsidR="00CB06FA">
        <w:rPr>
          <w:b/>
        </w:rPr>
        <w:t xml:space="preserve">  </w:t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  <w:t xml:space="preserve">          </w:t>
      </w:r>
      <w:r w:rsidR="00B46DBF">
        <w:rPr>
          <w:b/>
        </w:rPr>
        <w:t xml:space="preserve"> </w:t>
      </w:r>
      <w:r w:rsidR="000249F6">
        <w:rPr>
          <w:b/>
        </w:rPr>
        <w:t xml:space="preserve">            </w:t>
      </w:r>
      <w:r>
        <w:rPr>
          <w:b/>
        </w:rPr>
        <w:t>Time</w:t>
      </w:r>
      <w:r w:rsidR="000249F6">
        <w:rPr>
          <w:b/>
        </w:rPr>
        <w:t xml:space="preserve">: </w:t>
      </w:r>
      <w:r w:rsidR="003E7667">
        <w:rPr>
          <w:b/>
        </w:rPr>
        <w:t>10:00 TO 11:30 A.M</w:t>
      </w:r>
    </w:p>
    <w:p w14:paraId="5046B429" w14:textId="77777777" w:rsidR="00F16B0D" w:rsidRDefault="00F16B0D" w:rsidP="000249F6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Branch: </w:t>
      </w:r>
      <w:r w:rsidR="000249F6">
        <w:rPr>
          <w:b/>
        </w:rPr>
        <w:t xml:space="preserve">IT-(B) </w:t>
      </w:r>
      <w:r w:rsidR="00B46DBF">
        <w:rPr>
          <w:b/>
        </w:rPr>
        <w:t xml:space="preserve">&amp; </w:t>
      </w:r>
      <w:r w:rsidR="001D3584">
        <w:rPr>
          <w:b/>
        </w:rPr>
        <w:t>CSM</w:t>
      </w:r>
      <w:r w:rsidR="00B46DBF">
        <w:rPr>
          <w:b/>
        </w:rPr>
        <w:t>-(</w:t>
      </w:r>
      <w:r w:rsidR="000249F6">
        <w:rPr>
          <w:b/>
        </w:rPr>
        <w:t>A</w:t>
      </w:r>
      <w:r w:rsidR="00B46DBF">
        <w:rPr>
          <w:b/>
        </w:rPr>
        <w:t>)</w:t>
      </w:r>
      <w:r w:rsidR="001D3584">
        <w:rPr>
          <w:b/>
        </w:rPr>
        <w:t xml:space="preserve"> </w:t>
      </w:r>
      <w:r w:rsidR="00772C55">
        <w:rPr>
          <w:b/>
        </w:rPr>
        <w:tab/>
      </w:r>
      <w:r w:rsidR="00772C55">
        <w:rPr>
          <w:b/>
        </w:rPr>
        <w:tab/>
      </w:r>
      <w:r w:rsidR="00772C55">
        <w:rPr>
          <w:b/>
        </w:rPr>
        <w:tab/>
        <w:t xml:space="preserve">          </w:t>
      </w:r>
      <w:r w:rsidR="00435E50">
        <w:rPr>
          <w:b/>
        </w:rPr>
        <w:tab/>
      </w:r>
      <w:r w:rsidR="00435E50">
        <w:rPr>
          <w:b/>
        </w:rPr>
        <w:tab/>
      </w:r>
      <w:r w:rsidR="00435E50">
        <w:rPr>
          <w:b/>
        </w:rPr>
        <w:tab/>
      </w:r>
      <w:r w:rsidR="00435E50">
        <w:rPr>
          <w:b/>
        </w:rPr>
        <w:tab/>
      </w:r>
      <w:r w:rsidR="000249F6">
        <w:rPr>
          <w:b/>
        </w:rPr>
        <w:t xml:space="preserve">           </w:t>
      </w:r>
      <w:r>
        <w:rPr>
          <w:b/>
        </w:rPr>
        <w:t>Marks: 25 M</w:t>
      </w:r>
    </w:p>
    <w:p w14:paraId="437A68F4" w14:textId="77777777" w:rsidR="001D3584" w:rsidRDefault="00AC6D0D" w:rsidP="001D3584">
      <w:pPr>
        <w:spacing w:line="321" w:lineRule="exact"/>
        <w:ind w:left="1276" w:right="671" w:hanging="425"/>
        <w:rPr>
          <w:b/>
          <w:sz w:val="28"/>
        </w:rPr>
      </w:pPr>
      <w:r w:rsidRPr="001406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ANSWER ALL QUESTIONS IN PART -A &amp; PART -B</w:t>
      </w:r>
      <w:r>
        <w:rPr>
          <w:b/>
          <w:sz w:val="28"/>
        </w:rPr>
        <w:t xml:space="preserve">             </w:t>
      </w:r>
    </w:p>
    <w:p w14:paraId="4A192D3C" w14:textId="77777777" w:rsidR="00BF09D2" w:rsidRDefault="00B85CA7" w:rsidP="00BF09D2">
      <w:pPr>
        <w:pStyle w:val="Normal1"/>
        <w:ind w:left="1276" w:right="671" w:hanging="425"/>
        <w:jc w:val="center"/>
        <w:rPr>
          <w:b/>
        </w:rPr>
      </w:pPr>
      <w:r>
        <w:rPr>
          <w:b/>
        </w:rPr>
        <w:t xml:space="preserve">                                PART-A                         5 x 2 M = 10 M</w:t>
      </w:r>
    </w:p>
    <w:p w14:paraId="42E93369" w14:textId="77777777" w:rsidR="00BF09D2" w:rsidRPr="00BF09D2" w:rsidRDefault="00BF09D2" w:rsidP="00BF09D2">
      <w:pPr>
        <w:pStyle w:val="Normal1"/>
        <w:ind w:left="1276" w:right="671" w:hanging="425"/>
        <w:jc w:val="center"/>
        <w:rPr>
          <w:b/>
        </w:rPr>
      </w:pPr>
    </w:p>
    <w:tbl>
      <w:tblPr>
        <w:tblStyle w:val="TableGrid"/>
        <w:tblW w:w="10106" w:type="dxa"/>
        <w:tblInd w:w="6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"/>
        <w:gridCol w:w="7697"/>
        <w:gridCol w:w="803"/>
        <w:gridCol w:w="876"/>
      </w:tblGrid>
      <w:tr w:rsidR="00BF09D2" w:rsidRPr="00BF09D2" w14:paraId="778A3B50" w14:textId="77777777" w:rsidTr="00212862">
        <w:trPr>
          <w:trHeight w:val="348"/>
        </w:trPr>
        <w:tc>
          <w:tcPr>
            <w:tcW w:w="730" w:type="dxa"/>
          </w:tcPr>
          <w:p w14:paraId="07660A1B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97" w:type="dxa"/>
          </w:tcPr>
          <w:p w14:paraId="709E61CE" w14:textId="77777777" w:rsidR="00BF09D2" w:rsidRPr="00BF09D2" w:rsidRDefault="00BF09D2" w:rsidP="00212862">
            <w:pPr>
              <w:spacing w:before="2"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071B1E4A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876" w:type="dxa"/>
          </w:tcPr>
          <w:p w14:paraId="3665B980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CO</w:t>
            </w:r>
          </w:p>
        </w:tc>
      </w:tr>
      <w:tr w:rsidR="00BF09D2" w:rsidRPr="00BF09D2" w14:paraId="3607E45A" w14:textId="77777777" w:rsidTr="00212862">
        <w:trPr>
          <w:trHeight w:val="348"/>
        </w:trPr>
        <w:tc>
          <w:tcPr>
            <w:tcW w:w="730" w:type="dxa"/>
          </w:tcPr>
          <w:p w14:paraId="0D1267C6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697" w:type="dxa"/>
          </w:tcPr>
          <w:p w14:paraId="1623C636" w14:textId="77777777" w:rsidR="00BF09D2" w:rsidRPr="00BF09D2" w:rsidRDefault="00BF09D2" w:rsidP="00212862">
            <w:pPr>
              <w:spacing w:before="2" w:line="321" w:lineRule="exact"/>
              <w:ind w:right="713"/>
              <w:rPr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 xml:space="preserve">Define milestone? </w:t>
            </w:r>
          </w:p>
        </w:tc>
        <w:tc>
          <w:tcPr>
            <w:tcW w:w="803" w:type="dxa"/>
          </w:tcPr>
          <w:p w14:paraId="7577D0B1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14:paraId="108E16A8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3</w:t>
            </w:r>
          </w:p>
        </w:tc>
      </w:tr>
      <w:tr w:rsidR="00BF09D2" w:rsidRPr="00BF09D2" w14:paraId="7790CE0E" w14:textId="77777777" w:rsidTr="00212862">
        <w:trPr>
          <w:trHeight w:val="348"/>
        </w:trPr>
        <w:tc>
          <w:tcPr>
            <w:tcW w:w="730" w:type="dxa"/>
          </w:tcPr>
          <w:p w14:paraId="67D028CF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697" w:type="dxa"/>
          </w:tcPr>
          <w:p w14:paraId="37BA7E6B" w14:textId="77777777" w:rsidR="00BF09D2" w:rsidRPr="00BF09D2" w:rsidRDefault="00BF09D2" w:rsidP="00212862">
            <w:pPr>
              <w:spacing w:before="2" w:line="321" w:lineRule="exact"/>
              <w:ind w:right="713"/>
              <w:rPr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Explain Software Engineering Process Authority (SEPA)?</w:t>
            </w:r>
          </w:p>
        </w:tc>
        <w:tc>
          <w:tcPr>
            <w:tcW w:w="803" w:type="dxa"/>
          </w:tcPr>
          <w:p w14:paraId="089093F5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14:paraId="2D88E39D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4</w:t>
            </w:r>
          </w:p>
        </w:tc>
      </w:tr>
      <w:tr w:rsidR="00BF09D2" w:rsidRPr="00BF09D2" w14:paraId="7E3462D6" w14:textId="77777777" w:rsidTr="00212862">
        <w:trPr>
          <w:trHeight w:val="348"/>
        </w:trPr>
        <w:tc>
          <w:tcPr>
            <w:tcW w:w="730" w:type="dxa"/>
          </w:tcPr>
          <w:p w14:paraId="093DEEFE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697" w:type="dxa"/>
          </w:tcPr>
          <w:p w14:paraId="28063C26" w14:textId="77777777" w:rsidR="00BF09D2" w:rsidRPr="00BF09D2" w:rsidRDefault="00BF09D2" w:rsidP="00212862">
            <w:pPr>
              <w:spacing w:before="2" w:line="321" w:lineRule="exact"/>
              <w:rPr>
                <w:bCs/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Comparison between three COCOMO Modes?</w:t>
            </w:r>
          </w:p>
        </w:tc>
        <w:tc>
          <w:tcPr>
            <w:tcW w:w="803" w:type="dxa"/>
          </w:tcPr>
          <w:p w14:paraId="123E4849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14:paraId="7A67E11F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5</w:t>
            </w:r>
          </w:p>
        </w:tc>
      </w:tr>
      <w:tr w:rsidR="00BF09D2" w:rsidRPr="00BF09D2" w14:paraId="3D581FE8" w14:textId="77777777" w:rsidTr="00212862">
        <w:trPr>
          <w:trHeight w:val="348"/>
        </w:trPr>
        <w:tc>
          <w:tcPr>
            <w:tcW w:w="730" w:type="dxa"/>
          </w:tcPr>
          <w:p w14:paraId="3AC0A042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697" w:type="dxa"/>
          </w:tcPr>
          <w:p w14:paraId="0AD0C8D7" w14:textId="77777777" w:rsidR="00BF09D2" w:rsidRPr="00BF09D2" w:rsidRDefault="00BF09D2" w:rsidP="00212862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 w:rsidRPr="00BF09D2">
              <w:rPr>
                <w:bCs/>
                <w:sz w:val="24"/>
                <w:szCs w:val="24"/>
              </w:rPr>
              <w:t>Give short notes on the Next – Generation software economics?</w:t>
            </w:r>
          </w:p>
        </w:tc>
        <w:tc>
          <w:tcPr>
            <w:tcW w:w="803" w:type="dxa"/>
          </w:tcPr>
          <w:p w14:paraId="06B590D0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14:paraId="7E813195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5</w:t>
            </w:r>
          </w:p>
        </w:tc>
      </w:tr>
      <w:tr w:rsidR="00BF09D2" w:rsidRPr="00BF09D2" w14:paraId="1A291942" w14:textId="77777777" w:rsidTr="00212862">
        <w:trPr>
          <w:trHeight w:val="364"/>
        </w:trPr>
        <w:tc>
          <w:tcPr>
            <w:tcW w:w="730" w:type="dxa"/>
          </w:tcPr>
          <w:p w14:paraId="78CCEE01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697" w:type="dxa"/>
          </w:tcPr>
          <w:p w14:paraId="68D39DB0" w14:textId="77777777" w:rsidR="00BF09D2" w:rsidRPr="00BF09D2" w:rsidRDefault="00BF09D2" w:rsidP="00212862">
            <w:pPr>
              <w:spacing w:before="2" w:line="321" w:lineRule="exact"/>
              <w:rPr>
                <w:b/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Describe the Forward-looking, top-down approach of cost and schedule estimating process?</w:t>
            </w:r>
          </w:p>
        </w:tc>
        <w:tc>
          <w:tcPr>
            <w:tcW w:w="803" w:type="dxa"/>
          </w:tcPr>
          <w:p w14:paraId="1955568F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14:paraId="79E67BD2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3</w:t>
            </w:r>
          </w:p>
        </w:tc>
      </w:tr>
    </w:tbl>
    <w:p w14:paraId="35BAB718" w14:textId="77777777" w:rsidR="00BF09D2" w:rsidRPr="00BF09D2" w:rsidRDefault="00BF09D2" w:rsidP="00BF09D2">
      <w:pPr>
        <w:spacing w:before="2" w:line="321" w:lineRule="exact"/>
        <w:ind w:left="598" w:right="7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0EDD72" w14:textId="77777777" w:rsidR="00BF09D2" w:rsidRPr="00BF09D2" w:rsidRDefault="00BF09D2" w:rsidP="00BF09D2">
      <w:pPr>
        <w:spacing w:line="321" w:lineRule="exact"/>
        <w:ind w:left="598" w:right="7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9D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PART-B                                 3 * </w:t>
      </w:r>
      <w:r>
        <w:rPr>
          <w:rFonts w:ascii="Times New Roman" w:hAnsi="Times New Roman" w:cs="Times New Roman"/>
          <w:b/>
          <w:sz w:val="24"/>
          <w:szCs w:val="24"/>
        </w:rPr>
        <w:t xml:space="preserve">5 M </w:t>
      </w:r>
      <w:r w:rsidRPr="00BF09D2">
        <w:rPr>
          <w:rFonts w:ascii="Times New Roman" w:hAnsi="Times New Roman" w:cs="Times New Roman"/>
          <w:b/>
          <w:sz w:val="24"/>
          <w:szCs w:val="24"/>
        </w:rPr>
        <w:t>= 15 M</w:t>
      </w:r>
    </w:p>
    <w:tbl>
      <w:tblPr>
        <w:tblStyle w:val="TableGrid"/>
        <w:tblW w:w="997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7450"/>
        <w:gridCol w:w="777"/>
        <w:gridCol w:w="847"/>
      </w:tblGrid>
      <w:tr w:rsidR="00BF09D2" w:rsidRPr="00BF09D2" w14:paraId="417F8970" w14:textId="77777777" w:rsidTr="00212862">
        <w:trPr>
          <w:trHeight w:val="335"/>
        </w:trPr>
        <w:tc>
          <w:tcPr>
            <w:tcW w:w="898" w:type="dxa"/>
          </w:tcPr>
          <w:p w14:paraId="7052546C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50" w:type="dxa"/>
          </w:tcPr>
          <w:p w14:paraId="217DB6A9" w14:textId="77777777" w:rsidR="00BF09D2" w:rsidRPr="00BF09D2" w:rsidRDefault="00BF09D2" w:rsidP="00212862">
            <w:pPr>
              <w:spacing w:before="2"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</w:tcPr>
          <w:p w14:paraId="6ED53BF2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847" w:type="dxa"/>
          </w:tcPr>
          <w:p w14:paraId="0569A8DB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CO</w:t>
            </w:r>
          </w:p>
        </w:tc>
      </w:tr>
      <w:tr w:rsidR="00BF09D2" w:rsidRPr="00BF09D2" w14:paraId="3DF596D4" w14:textId="77777777" w:rsidTr="00212862">
        <w:trPr>
          <w:trHeight w:val="335"/>
        </w:trPr>
        <w:tc>
          <w:tcPr>
            <w:tcW w:w="898" w:type="dxa"/>
          </w:tcPr>
          <w:p w14:paraId="54C86A26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450" w:type="dxa"/>
          </w:tcPr>
          <w:p w14:paraId="279D1331" w14:textId="77777777" w:rsidR="00BF09D2" w:rsidRPr="00BF09D2" w:rsidRDefault="00BF09D2" w:rsidP="00212862">
            <w:pPr>
              <w:spacing w:before="2" w:line="321" w:lineRule="exact"/>
              <w:rPr>
                <w:b/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Understand the planning guidelines of iterative process?</w:t>
            </w:r>
          </w:p>
        </w:tc>
        <w:tc>
          <w:tcPr>
            <w:tcW w:w="777" w:type="dxa"/>
          </w:tcPr>
          <w:p w14:paraId="4FF5FB0B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7" w:type="dxa"/>
          </w:tcPr>
          <w:p w14:paraId="2AACB056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3</w:t>
            </w:r>
          </w:p>
        </w:tc>
      </w:tr>
      <w:tr w:rsidR="00BF09D2" w:rsidRPr="00BF09D2" w14:paraId="1F8DDE1B" w14:textId="77777777" w:rsidTr="00212862">
        <w:trPr>
          <w:trHeight w:val="335"/>
        </w:trPr>
        <w:tc>
          <w:tcPr>
            <w:tcW w:w="898" w:type="dxa"/>
          </w:tcPr>
          <w:p w14:paraId="11A816B7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50" w:type="dxa"/>
          </w:tcPr>
          <w:p w14:paraId="787C19D5" w14:textId="77777777" w:rsidR="00BF09D2" w:rsidRPr="00BF09D2" w:rsidRDefault="00BF09D2" w:rsidP="00212862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777" w:type="dxa"/>
          </w:tcPr>
          <w:p w14:paraId="4BF7F8CA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14:paraId="03103354" w14:textId="77777777" w:rsidR="00BF09D2" w:rsidRPr="00BF09D2" w:rsidRDefault="00BF09D2" w:rsidP="00212862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BF09D2" w:rsidRPr="00BF09D2" w14:paraId="0C82725E" w14:textId="77777777" w:rsidTr="00212862">
        <w:trPr>
          <w:trHeight w:val="335"/>
        </w:trPr>
        <w:tc>
          <w:tcPr>
            <w:tcW w:w="898" w:type="dxa"/>
          </w:tcPr>
          <w:p w14:paraId="208E7B51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7450" w:type="dxa"/>
          </w:tcPr>
          <w:p w14:paraId="151DA42D" w14:textId="77777777" w:rsidR="00BF09D2" w:rsidRPr="00BF09D2" w:rsidRDefault="00BF09D2" w:rsidP="00212862">
            <w:pPr>
              <w:pStyle w:val="TableParagraph"/>
              <w:spacing w:line="223" w:lineRule="exact"/>
              <w:rPr>
                <w:b/>
                <w:sz w:val="24"/>
                <w:szCs w:val="24"/>
              </w:rPr>
            </w:pPr>
            <w:r w:rsidRPr="00BF09D2">
              <w:rPr>
                <w:rFonts w:eastAsia="SimSun"/>
                <w:sz w:val="24"/>
                <w:szCs w:val="24"/>
              </w:rPr>
              <w:t>Remember  an  Iterative Planning process</w:t>
            </w:r>
          </w:p>
        </w:tc>
        <w:tc>
          <w:tcPr>
            <w:tcW w:w="777" w:type="dxa"/>
          </w:tcPr>
          <w:p w14:paraId="2D300C58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14:paraId="27565613" w14:textId="77777777" w:rsid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3</w:t>
            </w:r>
          </w:p>
          <w:p w14:paraId="3630E308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BF09D2" w:rsidRPr="00BF09D2" w14:paraId="39158E89" w14:textId="77777777" w:rsidTr="00212862">
        <w:trPr>
          <w:trHeight w:val="351"/>
        </w:trPr>
        <w:tc>
          <w:tcPr>
            <w:tcW w:w="898" w:type="dxa"/>
          </w:tcPr>
          <w:p w14:paraId="036A2611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450" w:type="dxa"/>
          </w:tcPr>
          <w:p w14:paraId="1A430A35" w14:textId="77777777" w:rsidR="00BF09D2" w:rsidRPr="00BF09D2" w:rsidRDefault="00BF09D2" w:rsidP="00212862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Explain Seven core metrics in detail?</w:t>
            </w:r>
          </w:p>
        </w:tc>
        <w:tc>
          <w:tcPr>
            <w:tcW w:w="777" w:type="dxa"/>
          </w:tcPr>
          <w:p w14:paraId="18EB574B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7" w:type="dxa"/>
          </w:tcPr>
          <w:p w14:paraId="17808907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4</w:t>
            </w:r>
          </w:p>
        </w:tc>
      </w:tr>
      <w:tr w:rsidR="00BF09D2" w:rsidRPr="00BF09D2" w14:paraId="1D18F7C1" w14:textId="77777777" w:rsidTr="00212862">
        <w:trPr>
          <w:trHeight w:val="351"/>
        </w:trPr>
        <w:tc>
          <w:tcPr>
            <w:tcW w:w="898" w:type="dxa"/>
          </w:tcPr>
          <w:p w14:paraId="0B09F211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50" w:type="dxa"/>
          </w:tcPr>
          <w:p w14:paraId="179836EB" w14:textId="77777777" w:rsidR="00BF09D2" w:rsidRPr="00BF09D2" w:rsidRDefault="00BF09D2" w:rsidP="00212862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777" w:type="dxa"/>
          </w:tcPr>
          <w:p w14:paraId="457F8673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14:paraId="4855C2A4" w14:textId="77777777" w:rsidR="00BF09D2" w:rsidRPr="00BF09D2" w:rsidRDefault="00BF09D2" w:rsidP="00212862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BF09D2" w:rsidRPr="00BF09D2" w14:paraId="0D8E133E" w14:textId="77777777" w:rsidTr="00212862">
        <w:trPr>
          <w:trHeight w:val="351"/>
        </w:trPr>
        <w:tc>
          <w:tcPr>
            <w:tcW w:w="898" w:type="dxa"/>
          </w:tcPr>
          <w:p w14:paraId="61E56959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7450" w:type="dxa"/>
          </w:tcPr>
          <w:p w14:paraId="39076B0D" w14:textId="77777777" w:rsidR="00BF09D2" w:rsidRPr="00BF09D2" w:rsidRDefault="00BF09D2" w:rsidP="00212862">
            <w:pPr>
              <w:spacing w:before="2" w:line="321" w:lineRule="exact"/>
              <w:ind w:right="713"/>
              <w:rPr>
                <w:bCs/>
                <w:sz w:val="24"/>
                <w:szCs w:val="24"/>
              </w:rPr>
            </w:pPr>
            <w:r w:rsidRPr="00BF09D2">
              <w:rPr>
                <w:bCs/>
                <w:sz w:val="24"/>
                <w:szCs w:val="24"/>
              </w:rPr>
              <w:t>Discuss about the project organizations of four teams?</w:t>
            </w:r>
          </w:p>
        </w:tc>
        <w:tc>
          <w:tcPr>
            <w:tcW w:w="777" w:type="dxa"/>
          </w:tcPr>
          <w:p w14:paraId="6CA2A4E4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7" w:type="dxa"/>
          </w:tcPr>
          <w:p w14:paraId="369CB07F" w14:textId="77777777" w:rsid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4</w:t>
            </w:r>
          </w:p>
          <w:p w14:paraId="342BC0BE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BF09D2" w:rsidRPr="00BF09D2" w14:paraId="18F30623" w14:textId="77777777" w:rsidTr="00212862">
        <w:trPr>
          <w:trHeight w:val="351"/>
        </w:trPr>
        <w:tc>
          <w:tcPr>
            <w:tcW w:w="898" w:type="dxa"/>
          </w:tcPr>
          <w:p w14:paraId="1E84D950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450" w:type="dxa"/>
          </w:tcPr>
          <w:p w14:paraId="699196D8" w14:textId="77777777" w:rsidR="00BF09D2" w:rsidRPr="00BF09D2" w:rsidRDefault="00BF09D2" w:rsidP="00212862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Analyze</w:t>
            </w:r>
            <w:r w:rsidRPr="00BF09D2">
              <w:rPr>
                <w:b/>
                <w:sz w:val="24"/>
                <w:szCs w:val="24"/>
              </w:rPr>
              <w:t xml:space="preserve"> </w:t>
            </w:r>
            <w:r w:rsidRPr="00BF09D2">
              <w:rPr>
                <w:sz w:val="24"/>
                <w:szCs w:val="24"/>
              </w:rPr>
              <w:t>the CCPDS-R Case Study?</w:t>
            </w:r>
          </w:p>
        </w:tc>
        <w:tc>
          <w:tcPr>
            <w:tcW w:w="777" w:type="dxa"/>
          </w:tcPr>
          <w:p w14:paraId="1154D2EF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47" w:type="dxa"/>
          </w:tcPr>
          <w:p w14:paraId="7E2CD4F7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5</w:t>
            </w:r>
          </w:p>
        </w:tc>
      </w:tr>
      <w:tr w:rsidR="00BF09D2" w:rsidRPr="00BF09D2" w14:paraId="40AA62E2" w14:textId="77777777" w:rsidTr="00212862">
        <w:trPr>
          <w:trHeight w:val="351"/>
        </w:trPr>
        <w:tc>
          <w:tcPr>
            <w:tcW w:w="898" w:type="dxa"/>
          </w:tcPr>
          <w:p w14:paraId="3E3F30AD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50" w:type="dxa"/>
          </w:tcPr>
          <w:p w14:paraId="193B2D06" w14:textId="77777777" w:rsidR="00BF09D2" w:rsidRPr="00BF09D2" w:rsidRDefault="00BF09D2" w:rsidP="00212862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777" w:type="dxa"/>
          </w:tcPr>
          <w:p w14:paraId="0E3B004C" w14:textId="77777777" w:rsidR="00BF09D2" w:rsidRPr="00BF09D2" w:rsidRDefault="00BF09D2" w:rsidP="00212862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14:paraId="0887112B" w14:textId="77777777" w:rsidR="00BF09D2" w:rsidRPr="00BF09D2" w:rsidRDefault="00BF09D2" w:rsidP="00212862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BF09D2" w:rsidRPr="00BF09D2" w14:paraId="4ECCDD31" w14:textId="77777777" w:rsidTr="00212862">
        <w:trPr>
          <w:trHeight w:val="351"/>
        </w:trPr>
        <w:tc>
          <w:tcPr>
            <w:tcW w:w="898" w:type="dxa"/>
          </w:tcPr>
          <w:p w14:paraId="63A03DC8" w14:textId="77777777" w:rsidR="00BF09D2" w:rsidRPr="00BF09D2" w:rsidRDefault="00BF09D2" w:rsidP="00212862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7450" w:type="dxa"/>
          </w:tcPr>
          <w:p w14:paraId="156F1F04" w14:textId="77777777" w:rsidR="00BF09D2" w:rsidRPr="00BF09D2" w:rsidRDefault="00BF09D2" w:rsidP="00212862">
            <w:pPr>
              <w:spacing w:before="2" w:line="321" w:lineRule="exact"/>
              <w:ind w:right="713"/>
              <w:rPr>
                <w:b/>
                <w:sz w:val="24"/>
                <w:szCs w:val="24"/>
              </w:rPr>
            </w:pPr>
            <w:r w:rsidRPr="00BF09D2">
              <w:rPr>
                <w:bCs/>
                <w:sz w:val="24"/>
                <w:szCs w:val="24"/>
              </w:rPr>
              <w:t>Explain in details about Modern Project Profiles?</w:t>
            </w:r>
          </w:p>
        </w:tc>
        <w:tc>
          <w:tcPr>
            <w:tcW w:w="777" w:type="dxa"/>
          </w:tcPr>
          <w:p w14:paraId="63058B82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7" w:type="dxa"/>
          </w:tcPr>
          <w:p w14:paraId="66C5D6C3" w14:textId="77777777" w:rsidR="00BF09D2" w:rsidRPr="00BF09D2" w:rsidRDefault="00BF09D2" w:rsidP="00212862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BF09D2">
              <w:rPr>
                <w:b/>
                <w:sz w:val="24"/>
                <w:szCs w:val="24"/>
              </w:rPr>
              <w:t>5</w:t>
            </w:r>
          </w:p>
        </w:tc>
      </w:tr>
    </w:tbl>
    <w:p w14:paraId="244E7F4A" w14:textId="77777777" w:rsidR="00BF09D2" w:rsidRPr="00BF09D2" w:rsidRDefault="00BF09D2" w:rsidP="00BF09D2">
      <w:pPr>
        <w:spacing w:before="2" w:line="321" w:lineRule="exact"/>
        <w:ind w:left="598" w:right="7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75EF3B" w14:textId="77777777" w:rsidR="00BF09D2" w:rsidRPr="00BF09D2" w:rsidRDefault="00BF09D2" w:rsidP="00BF09D2">
      <w:pPr>
        <w:spacing w:line="321" w:lineRule="exact"/>
        <w:ind w:left="598" w:right="71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6790DD" w14:textId="77777777" w:rsidR="00BF09D2" w:rsidRPr="00BF09D2" w:rsidRDefault="00BF09D2" w:rsidP="005D26A3">
      <w:pPr>
        <w:pStyle w:val="Normal1"/>
        <w:ind w:left="1276" w:right="671" w:hanging="425"/>
        <w:jc w:val="center"/>
        <w:rPr>
          <w:b/>
        </w:rPr>
      </w:pPr>
    </w:p>
    <w:p w14:paraId="6D2D2D73" w14:textId="4D35D976" w:rsidR="00B85CA7" w:rsidRDefault="00B85CA7" w:rsidP="001D3584">
      <w:pPr>
        <w:spacing w:line="321" w:lineRule="exact"/>
        <w:ind w:left="1276" w:right="671" w:hanging="425"/>
        <w:rPr>
          <w:rFonts w:ascii="Times New Roman" w:hAnsi="Times New Roman" w:cs="Times New Roman"/>
          <w:b/>
          <w:sz w:val="24"/>
          <w:szCs w:val="24"/>
        </w:rPr>
      </w:pPr>
    </w:p>
    <w:p w14:paraId="48611298" w14:textId="77777777" w:rsidR="001432CE" w:rsidRDefault="001432CE" w:rsidP="001D3584">
      <w:pPr>
        <w:spacing w:line="321" w:lineRule="exact"/>
        <w:ind w:left="1276" w:right="671" w:hanging="425"/>
        <w:rPr>
          <w:rFonts w:ascii="Times New Roman" w:hAnsi="Times New Roman" w:cs="Times New Roman"/>
          <w:b/>
          <w:sz w:val="24"/>
          <w:szCs w:val="24"/>
        </w:rPr>
      </w:pPr>
    </w:p>
    <w:p w14:paraId="14F88450" w14:textId="77777777" w:rsidR="001432CE" w:rsidRDefault="001432CE" w:rsidP="001D3584">
      <w:pPr>
        <w:spacing w:line="321" w:lineRule="exact"/>
        <w:ind w:left="1276" w:right="671" w:hanging="425"/>
        <w:rPr>
          <w:rFonts w:ascii="Times New Roman" w:hAnsi="Times New Roman" w:cs="Times New Roman"/>
          <w:b/>
          <w:sz w:val="24"/>
          <w:szCs w:val="24"/>
        </w:rPr>
      </w:pPr>
    </w:p>
    <w:p w14:paraId="375B10DF" w14:textId="77777777" w:rsidR="001432CE" w:rsidRDefault="001432CE" w:rsidP="001432C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SCHEME OF EVALUATION</w:t>
      </w:r>
    </w:p>
    <w:p w14:paraId="3BA31287" w14:textId="77777777" w:rsidR="001432CE" w:rsidRDefault="001432CE" w:rsidP="001432C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"/>
        <w:gridCol w:w="5974"/>
        <w:gridCol w:w="1250"/>
        <w:gridCol w:w="1635"/>
      </w:tblGrid>
      <w:tr w:rsidR="001432CE" w14:paraId="74FD1481" w14:textId="77777777" w:rsidTr="007F38EE">
        <w:trPr>
          <w:cantSplit/>
          <w:trHeight w:val="376"/>
          <w:tblHeader/>
        </w:trPr>
        <w:tc>
          <w:tcPr>
            <w:tcW w:w="792" w:type="dxa"/>
          </w:tcPr>
          <w:p w14:paraId="7A0AA4DF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</w:tcPr>
          <w:p w14:paraId="05640B6E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</w:tcPr>
          <w:p w14:paraId="6A173DB8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18A7B5FB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1432CE" w14:paraId="2DA958E8" w14:textId="77777777" w:rsidTr="007F38EE">
        <w:trPr>
          <w:cantSplit/>
          <w:trHeight w:val="538"/>
          <w:tblHeader/>
        </w:trPr>
        <w:tc>
          <w:tcPr>
            <w:tcW w:w="792" w:type="dxa"/>
          </w:tcPr>
          <w:p w14:paraId="2C088D27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4" w:type="dxa"/>
          </w:tcPr>
          <w:p w14:paraId="5F1BE769" w14:textId="4E068264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1432CE">
              <w:rPr>
                <w:color w:val="000000"/>
                <w:sz w:val="24"/>
                <w:szCs w:val="24"/>
              </w:rPr>
              <w:t>Define milestone?</w:t>
            </w:r>
          </w:p>
        </w:tc>
        <w:tc>
          <w:tcPr>
            <w:tcW w:w="1250" w:type="dxa"/>
            <w:vAlign w:val="center"/>
          </w:tcPr>
          <w:p w14:paraId="4C89839B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528AB0B1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1432CE" w14:paraId="2D2A2A63" w14:textId="77777777" w:rsidTr="007F38EE">
        <w:trPr>
          <w:cantSplit/>
          <w:trHeight w:val="471"/>
          <w:tblHeader/>
        </w:trPr>
        <w:tc>
          <w:tcPr>
            <w:tcW w:w="792" w:type="dxa"/>
          </w:tcPr>
          <w:p w14:paraId="54C4979E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14F9725A" w14:textId="621CD0A1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Explain Software Engineering Process Authority (SEPA)?</w:t>
            </w:r>
          </w:p>
        </w:tc>
        <w:tc>
          <w:tcPr>
            <w:tcW w:w="1250" w:type="dxa"/>
            <w:vAlign w:val="center"/>
          </w:tcPr>
          <w:p w14:paraId="40A49407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04CFA644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1432CE" w14:paraId="09FF0353" w14:textId="77777777" w:rsidTr="007F38EE">
        <w:trPr>
          <w:cantSplit/>
          <w:trHeight w:val="70"/>
          <w:tblHeader/>
        </w:trPr>
        <w:tc>
          <w:tcPr>
            <w:tcW w:w="792" w:type="dxa"/>
          </w:tcPr>
          <w:p w14:paraId="45A8EDD5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7CB8E45C" w14:textId="422037FF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1432CE">
              <w:rPr>
                <w:color w:val="000000"/>
                <w:sz w:val="24"/>
                <w:szCs w:val="24"/>
              </w:rPr>
              <w:t>Comparison between three COCOMO Modes?</w:t>
            </w:r>
          </w:p>
        </w:tc>
        <w:tc>
          <w:tcPr>
            <w:tcW w:w="1250" w:type="dxa"/>
            <w:vAlign w:val="center"/>
          </w:tcPr>
          <w:p w14:paraId="5C1D9169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756049E0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1432CE" w14:paraId="3E490FCE" w14:textId="77777777" w:rsidTr="007F38EE">
        <w:trPr>
          <w:cantSplit/>
          <w:trHeight w:val="516"/>
          <w:tblHeader/>
        </w:trPr>
        <w:tc>
          <w:tcPr>
            <w:tcW w:w="792" w:type="dxa"/>
          </w:tcPr>
          <w:p w14:paraId="172F3ED4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0A89FCEC" w14:textId="0CE9CB0A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F09D2">
              <w:rPr>
                <w:bCs/>
                <w:sz w:val="24"/>
                <w:szCs w:val="24"/>
              </w:rPr>
              <w:t>Give short notes on the Next – Generation software economics?</w:t>
            </w:r>
          </w:p>
        </w:tc>
        <w:tc>
          <w:tcPr>
            <w:tcW w:w="1250" w:type="dxa"/>
            <w:vAlign w:val="center"/>
          </w:tcPr>
          <w:p w14:paraId="6AB89C29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474BB419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1432CE" w14:paraId="39BD47EA" w14:textId="77777777" w:rsidTr="007F38EE">
        <w:trPr>
          <w:cantSplit/>
          <w:trHeight w:val="527"/>
          <w:tblHeader/>
        </w:trPr>
        <w:tc>
          <w:tcPr>
            <w:tcW w:w="792" w:type="dxa"/>
          </w:tcPr>
          <w:p w14:paraId="13F01AD2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D419A9D" w14:textId="37C610A4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Describe the Forward-looking, top-down approach of cost and schedule estimating process?</w:t>
            </w:r>
          </w:p>
        </w:tc>
        <w:tc>
          <w:tcPr>
            <w:tcW w:w="1250" w:type="dxa"/>
            <w:vAlign w:val="center"/>
          </w:tcPr>
          <w:p w14:paraId="58D57F4E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1181C05C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2D7CA238" w14:textId="77777777" w:rsidR="001432CE" w:rsidRDefault="001432CE" w:rsidP="001432C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Part –B</w:t>
      </w:r>
    </w:p>
    <w:tbl>
      <w:tblPr>
        <w:tblW w:w="967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5989"/>
        <w:gridCol w:w="1253"/>
        <w:gridCol w:w="1639"/>
      </w:tblGrid>
      <w:tr w:rsidR="001432CE" w14:paraId="2931316A" w14:textId="77777777" w:rsidTr="007F38EE">
        <w:trPr>
          <w:cantSplit/>
          <w:trHeight w:val="366"/>
          <w:tblHeader/>
        </w:trPr>
        <w:tc>
          <w:tcPr>
            <w:tcW w:w="794" w:type="dxa"/>
          </w:tcPr>
          <w:p w14:paraId="2167F964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89" w:type="dxa"/>
          </w:tcPr>
          <w:p w14:paraId="2CD729E7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3" w:type="dxa"/>
          </w:tcPr>
          <w:p w14:paraId="556F3BB6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9" w:type="dxa"/>
          </w:tcPr>
          <w:p w14:paraId="2752A92F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1432CE" w14:paraId="5308577B" w14:textId="77777777" w:rsidTr="007F38EE">
        <w:trPr>
          <w:cantSplit/>
          <w:trHeight w:val="503"/>
          <w:tblHeader/>
        </w:trPr>
        <w:tc>
          <w:tcPr>
            <w:tcW w:w="794" w:type="dxa"/>
          </w:tcPr>
          <w:p w14:paraId="5F4171F8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89" w:type="dxa"/>
            <w:vAlign w:val="center"/>
          </w:tcPr>
          <w:p w14:paraId="341494D6" w14:textId="77777777" w:rsidR="001432CE" w:rsidRDefault="001432CE" w:rsidP="007F38EE">
            <w:pPr>
              <w:rPr>
                <w:color w:val="000000"/>
                <w:sz w:val="24"/>
                <w:szCs w:val="24"/>
              </w:rPr>
            </w:pPr>
            <w:r w:rsidRPr="001432CE">
              <w:rPr>
                <w:color w:val="000000"/>
                <w:sz w:val="24"/>
                <w:szCs w:val="24"/>
              </w:rPr>
              <w:t>Understand the planning guidelines of iterative process?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3460ADD" w14:textId="2E17EDC1" w:rsidR="001432CE" w:rsidRPr="0071485B" w:rsidRDefault="001432CE" w:rsidP="007F38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(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or)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253" w:type="dxa"/>
            <w:vAlign w:val="center"/>
          </w:tcPr>
          <w:p w14:paraId="411BB327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Align w:val="center"/>
          </w:tcPr>
          <w:p w14:paraId="5EB4A41A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1432CE" w14:paraId="57A9C6A5" w14:textId="77777777" w:rsidTr="007F38EE">
        <w:trPr>
          <w:cantSplit/>
          <w:trHeight w:val="1004"/>
          <w:tblHeader/>
        </w:trPr>
        <w:tc>
          <w:tcPr>
            <w:tcW w:w="794" w:type="dxa"/>
          </w:tcPr>
          <w:p w14:paraId="0210E1F4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989" w:type="dxa"/>
            <w:vAlign w:val="center"/>
          </w:tcPr>
          <w:p w14:paraId="5CB90011" w14:textId="427CC6A0" w:rsidR="001432CE" w:rsidRDefault="001432CE" w:rsidP="007F38EE">
            <w:pPr>
              <w:pStyle w:val="ListParagraph"/>
              <w:spacing w:after="0" w:line="240" w:lineRule="auto"/>
              <w:ind w:left="0"/>
              <w:rPr>
                <w:color w:val="000000"/>
                <w:sz w:val="24"/>
                <w:szCs w:val="24"/>
              </w:rPr>
            </w:pPr>
            <w:r w:rsidRPr="001432CE">
              <w:rPr>
                <w:color w:val="000000"/>
                <w:sz w:val="24"/>
                <w:szCs w:val="24"/>
              </w:rPr>
              <w:t>Remember an Iterative</w:t>
            </w:r>
            <w:r w:rsidRPr="001432CE">
              <w:rPr>
                <w:color w:val="000000"/>
                <w:sz w:val="24"/>
                <w:szCs w:val="24"/>
              </w:rPr>
              <w:t xml:space="preserve"> Planning process</w:t>
            </w:r>
          </w:p>
        </w:tc>
        <w:tc>
          <w:tcPr>
            <w:tcW w:w="1253" w:type="dxa"/>
            <w:vAlign w:val="center"/>
          </w:tcPr>
          <w:p w14:paraId="40446F62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Align w:val="center"/>
          </w:tcPr>
          <w:p w14:paraId="1C71DFF7" w14:textId="77777777" w:rsidR="001432CE" w:rsidRDefault="001432CE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432CE" w14:paraId="483BB4D8" w14:textId="77777777" w:rsidTr="00DD47FD">
        <w:trPr>
          <w:cantSplit/>
          <w:trHeight w:val="537"/>
          <w:tblHeader/>
        </w:trPr>
        <w:tc>
          <w:tcPr>
            <w:tcW w:w="794" w:type="dxa"/>
          </w:tcPr>
          <w:p w14:paraId="27367F76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989" w:type="dxa"/>
          </w:tcPr>
          <w:p w14:paraId="251DBB5C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Explain Seven core metrics in detail?</w:t>
            </w:r>
          </w:p>
          <w:p w14:paraId="3F22484B" w14:textId="1DD866E2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(or)</w:t>
            </w:r>
          </w:p>
        </w:tc>
        <w:tc>
          <w:tcPr>
            <w:tcW w:w="1253" w:type="dxa"/>
          </w:tcPr>
          <w:p w14:paraId="213C4E5F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Align w:val="center"/>
          </w:tcPr>
          <w:p w14:paraId="21976649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1432CE" w14:paraId="0CD6F087" w14:textId="77777777" w:rsidTr="00A32EAE">
        <w:trPr>
          <w:cantSplit/>
          <w:trHeight w:val="1016"/>
          <w:tblHeader/>
        </w:trPr>
        <w:tc>
          <w:tcPr>
            <w:tcW w:w="794" w:type="dxa"/>
            <w:vAlign w:val="center"/>
          </w:tcPr>
          <w:p w14:paraId="35959065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989" w:type="dxa"/>
          </w:tcPr>
          <w:p w14:paraId="45D148EF" w14:textId="7BAFEF2B" w:rsidR="001432CE" w:rsidRPr="004976DD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BF09D2">
              <w:rPr>
                <w:bCs/>
                <w:sz w:val="24"/>
                <w:szCs w:val="24"/>
              </w:rPr>
              <w:t>Discuss about the project organizations of four teams?</w:t>
            </w:r>
          </w:p>
        </w:tc>
        <w:tc>
          <w:tcPr>
            <w:tcW w:w="1253" w:type="dxa"/>
            <w:vAlign w:val="center"/>
          </w:tcPr>
          <w:p w14:paraId="08E7D54A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Align w:val="center"/>
          </w:tcPr>
          <w:p w14:paraId="40EE30E7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432CE" w14:paraId="49631C43" w14:textId="77777777" w:rsidTr="006F683A">
        <w:trPr>
          <w:cantSplit/>
          <w:trHeight w:val="513"/>
          <w:tblHeader/>
        </w:trPr>
        <w:tc>
          <w:tcPr>
            <w:tcW w:w="794" w:type="dxa"/>
            <w:vAlign w:val="center"/>
          </w:tcPr>
          <w:p w14:paraId="2CD62005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89" w:type="dxa"/>
          </w:tcPr>
          <w:p w14:paraId="70152DEA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BF09D2">
              <w:rPr>
                <w:sz w:val="24"/>
                <w:szCs w:val="24"/>
              </w:rPr>
              <w:t>Analyze</w:t>
            </w:r>
            <w:r w:rsidRPr="00BF09D2">
              <w:rPr>
                <w:b/>
                <w:sz w:val="24"/>
                <w:szCs w:val="24"/>
              </w:rPr>
              <w:t xml:space="preserve"> </w:t>
            </w:r>
            <w:r w:rsidRPr="00BF09D2">
              <w:rPr>
                <w:sz w:val="24"/>
                <w:szCs w:val="24"/>
              </w:rPr>
              <w:t>the CCPDS-R Case Study?</w:t>
            </w:r>
          </w:p>
          <w:p w14:paraId="1A35FA1E" w14:textId="190114C3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(or)</w:t>
            </w:r>
          </w:p>
        </w:tc>
        <w:tc>
          <w:tcPr>
            <w:tcW w:w="1253" w:type="dxa"/>
            <w:vAlign w:val="center"/>
          </w:tcPr>
          <w:p w14:paraId="23C90041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vAlign w:val="center"/>
          </w:tcPr>
          <w:p w14:paraId="711B8FA8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1432CE" w14:paraId="2B378508" w14:textId="77777777" w:rsidTr="007F38EE">
        <w:trPr>
          <w:cantSplit/>
          <w:trHeight w:val="1026"/>
          <w:tblHeader/>
        </w:trPr>
        <w:tc>
          <w:tcPr>
            <w:tcW w:w="794" w:type="dxa"/>
          </w:tcPr>
          <w:p w14:paraId="7A401678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89" w:type="dxa"/>
          </w:tcPr>
          <w:p w14:paraId="07AAFB86" w14:textId="51D59BCB" w:rsidR="001432CE" w:rsidRPr="000361C4" w:rsidRDefault="001432CE" w:rsidP="001432CE">
            <w:pPr>
              <w:tabs>
                <w:tab w:val="left" w:pos="5760"/>
              </w:tabs>
              <w:spacing w:before="2"/>
              <w:ind w:right="713"/>
              <w:rPr>
                <w:sz w:val="24"/>
                <w:szCs w:val="24"/>
              </w:rPr>
            </w:pPr>
            <w:r w:rsidRPr="00BF09D2">
              <w:rPr>
                <w:bCs/>
                <w:sz w:val="24"/>
                <w:szCs w:val="24"/>
              </w:rPr>
              <w:t>Explain in details about Modern Project Profiles?</w:t>
            </w:r>
          </w:p>
        </w:tc>
        <w:tc>
          <w:tcPr>
            <w:tcW w:w="1253" w:type="dxa"/>
            <w:vAlign w:val="center"/>
          </w:tcPr>
          <w:p w14:paraId="457FF5F5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5</w:t>
            </w:r>
          </w:p>
        </w:tc>
        <w:tc>
          <w:tcPr>
            <w:tcW w:w="1639" w:type="dxa"/>
            <w:vAlign w:val="center"/>
          </w:tcPr>
          <w:p w14:paraId="590B8D45" w14:textId="77777777" w:rsidR="001432CE" w:rsidRDefault="001432CE" w:rsidP="0014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0CDAF0A2" w14:textId="77777777" w:rsidR="001432CE" w:rsidRPr="00BF09D2" w:rsidRDefault="001432CE" w:rsidP="001432CE">
      <w:pPr>
        <w:spacing w:line="321" w:lineRule="exact"/>
        <w:ind w:right="671"/>
        <w:rPr>
          <w:rFonts w:ascii="Times New Roman" w:hAnsi="Times New Roman" w:cs="Times New Roman"/>
          <w:b/>
          <w:sz w:val="24"/>
          <w:szCs w:val="24"/>
        </w:rPr>
      </w:pPr>
    </w:p>
    <w:sectPr w:rsidR="001432CE" w:rsidRPr="00BF09D2" w:rsidSect="0037542A">
      <w:pgSz w:w="12240" w:h="15840"/>
      <w:pgMar w:top="1440" w:right="758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11EF1"/>
    <w:multiLevelType w:val="hybridMultilevel"/>
    <w:tmpl w:val="D7CE94D8"/>
    <w:lvl w:ilvl="0" w:tplc="A636D7F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C33"/>
    <w:multiLevelType w:val="hybridMultilevel"/>
    <w:tmpl w:val="775206D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7EA1"/>
    <w:multiLevelType w:val="hybridMultilevel"/>
    <w:tmpl w:val="31E6A0BC"/>
    <w:lvl w:ilvl="0" w:tplc="F7D8D34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0ED"/>
    <w:multiLevelType w:val="hybridMultilevel"/>
    <w:tmpl w:val="6C6838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7396A"/>
    <w:multiLevelType w:val="hybridMultilevel"/>
    <w:tmpl w:val="63343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211BF"/>
    <w:multiLevelType w:val="hybridMultilevel"/>
    <w:tmpl w:val="B6F2F9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191D05"/>
    <w:multiLevelType w:val="hybridMultilevel"/>
    <w:tmpl w:val="544C4822"/>
    <w:lvl w:ilvl="0" w:tplc="455A04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96D11"/>
    <w:multiLevelType w:val="hybridMultilevel"/>
    <w:tmpl w:val="3DB26788"/>
    <w:lvl w:ilvl="0" w:tplc="7B8C15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851815">
    <w:abstractNumId w:val="5"/>
  </w:num>
  <w:num w:numId="2" w16cid:durableId="745300351">
    <w:abstractNumId w:val="6"/>
  </w:num>
  <w:num w:numId="3" w16cid:durableId="1473718685">
    <w:abstractNumId w:val="3"/>
  </w:num>
  <w:num w:numId="4" w16cid:durableId="694843444">
    <w:abstractNumId w:val="2"/>
  </w:num>
  <w:num w:numId="5" w16cid:durableId="2011827677">
    <w:abstractNumId w:val="4"/>
  </w:num>
  <w:num w:numId="6" w16cid:durableId="603265605">
    <w:abstractNumId w:val="7"/>
  </w:num>
  <w:num w:numId="7" w16cid:durableId="1558542212">
    <w:abstractNumId w:val="1"/>
  </w:num>
  <w:num w:numId="8" w16cid:durableId="397872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73"/>
    <w:rsid w:val="0001442B"/>
    <w:rsid w:val="000145FA"/>
    <w:rsid w:val="000249F6"/>
    <w:rsid w:val="000475F3"/>
    <w:rsid w:val="00060473"/>
    <w:rsid w:val="00070F68"/>
    <w:rsid w:val="000951C0"/>
    <w:rsid w:val="000C2384"/>
    <w:rsid w:val="000F66CE"/>
    <w:rsid w:val="001406ED"/>
    <w:rsid w:val="001432CE"/>
    <w:rsid w:val="00160A15"/>
    <w:rsid w:val="001A5AE3"/>
    <w:rsid w:val="001B3D2A"/>
    <w:rsid w:val="001B7A5C"/>
    <w:rsid w:val="001C2CAB"/>
    <w:rsid w:val="001D3584"/>
    <w:rsid w:val="0026039A"/>
    <w:rsid w:val="002C68A3"/>
    <w:rsid w:val="002D6990"/>
    <w:rsid w:val="00302503"/>
    <w:rsid w:val="003261D1"/>
    <w:rsid w:val="003452AF"/>
    <w:rsid w:val="00355F9E"/>
    <w:rsid w:val="0037542A"/>
    <w:rsid w:val="00386196"/>
    <w:rsid w:val="003A7038"/>
    <w:rsid w:val="003B4067"/>
    <w:rsid w:val="003E7667"/>
    <w:rsid w:val="00405D80"/>
    <w:rsid w:val="00435E50"/>
    <w:rsid w:val="00442E3F"/>
    <w:rsid w:val="00446C40"/>
    <w:rsid w:val="00452EA7"/>
    <w:rsid w:val="00480973"/>
    <w:rsid w:val="00484288"/>
    <w:rsid w:val="00495FF7"/>
    <w:rsid w:val="004E13D5"/>
    <w:rsid w:val="004E3E92"/>
    <w:rsid w:val="005072F0"/>
    <w:rsid w:val="00545552"/>
    <w:rsid w:val="005743F8"/>
    <w:rsid w:val="005C3948"/>
    <w:rsid w:val="005C4811"/>
    <w:rsid w:val="005D26A3"/>
    <w:rsid w:val="005D4730"/>
    <w:rsid w:val="005E18CD"/>
    <w:rsid w:val="00600C7B"/>
    <w:rsid w:val="00613DFC"/>
    <w:rsid w:val="00616BE5"/>
    <w:rsid w:val="006207B0"/>
    <w:rsid w:val="00630274"/>
    <w:rsid w:val="0063137E"/>
    <w:rsid w:val="006E051F"/>
    <w:rsid w:val="006E416F"/>
    <w:rsid w:val="0072460A"/>
    <w:rsid w:val="00772AA8"/>
    <w:rsid w:val="00772C55"/>
    <w:rsid w:val="007F1D35"/>
    <w:rsid w:val="008071B7"/>
    <w:rsid w:val="00864709"/>
    <w:rsid w:val="00883A24"/>
    <w:rsid w:val="00890562"/>
    <w:rsid w:val="00940707"/>
    <w:rsid w:val="00961952"/>
    <w:rsid w:val="009944C7"/>
    <w:rsid w:val="009D55AE"/>
    <w:rsid w:val="00A07710"/>
    <w:rsid w:val="00A148C3"/>
    <w:rsid w:val="00A157E3"/>
    <w:rsid w:val="00A36BE9"/>
    <w:rsid w:val="00A434AD"/>
    <w:rsid w:val="00A57F97"/>
    <w:rsid w:val="00A73179"/>
    <w:rsid w:val="00AC34EC"/>
    <w:rsid w:val="00AC6D0D"/>
    <w:rsid w:val="00AD2AD8"/>
    <w:rsid w:val="00B065DB"/>
    <w:rsid w:val="00B46DBF"/>
    <w:rsid w:val="00B56A67"/>
    <w:rsid w:val="00B77982"/>
    <w:rsid w:val="00B85CA7"/>
    <w:rsid w:val="00BA2F34"/>
    <w:rsid w:val="00BE09D4"/>
    <w:rsid w:val="00BF09D2"/>
    <w:rsid w:val="00BF5150"/>
    <w:rsid w:val="00C34318"/>
    <w:rsid w:val="00C36006"/>
    <w:rsid w:val="00C4582F"/>
    <w:rsid w:val="00C51DAD"/>
    <w:rsid w:val="00CB06FA"/>
    <w:rsid w:val="00CF4D0C"/>
    <w:rsid w:val="00D072AE"/>
    <w:rsid w:val="00D47B1F"/>
    <w:rsid w:val="00DB1EA6"/>
    <w:rsid w:val="00DB26A7"/>
    <w:rsid w:val="00DD0649"/>
    <w:rsid w:val="00DD5385"/>
    <w:rsid w:val="00DF5ABC"/>
    <w:rsid w:val="00E04357"/>
    <w:rsid w:val="00EA6E32"/>
    <w:rsid w:val="00EA6F86"/>
    <w:rsid w:val="00F01D74"/>
    <w:rsid w:val="00F16502"/>
    <w:rsid w:val="00F16B0D"/>
    <w:rsid w:val="00F84EE3"/>
    <w:rsid w:val="00FD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93A3C"/>
  <w15:docId w15:val="{E2985A5B-9266-43A5-B4E8-97A9EE68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148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1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D74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F1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shd w:val="clear" w:color="000000" w:fill="auto"/>
    </w:rPr>
  </w:style>
  <w:style w:type="paragraph" w:styleId="NoSpacing">
    <w:name w:val="No Spacing"/>
    <w:uiPriority w:val="1"/>
    <w:qFormat/>
    <w:rsid w:val="00772C55"/>
    <w:pPr>
      <w:spacing w:after="0" w:line="240" w:lineRule="auto"/>
    </w:pPr>
    <w:rPr>
      <w:rFonts w:eastAsiaTheme="minorHAnsi"/>
    </w:rPr>
  </w:style>
  <w:style w:type="paragraph" w:customStyle="1" w:styleId="Default">
    <w:name w:val="Default"/>
    <w:link w:val="DefaultChar"/>
    <w:rsid w:val="00355F9E"/>
    <w:pPr>
      <w:suppressAutoHyphens/>
      <w:spacing w:after="0" w:line="100" w:lineRule="atLeast"/>
    </w:pPr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355F9E"/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table" w:styleId="TableGrid">
    <w:name w:val="Table Grid"/>
    <w:basedOn w:val="TableNormal"/>
    <w:uiPriority w:val="59"/>
    <w:rsid w:val="001D358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1D35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Style12">
    <w:name w:val="_Style 12"/>
    <w:basedOn w:val="TableNormal"/>
    <w:rsid w:val="00AC6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table" w:customStyle="1" w:styleId="Style13">
    <w:name w:val="_Style 13"/>
    <w:basedOn w:val="TableNormal"/>
    <w:rsid w:val="00AC6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7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0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8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1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1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5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5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2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BS43</dc:creator>
  <cp:lastModifiedBy>Avinash vishwakarma</cp:lastModifiedBy>
  <cp:revision>2</cp:revision>
  <cp:lastPrinted>2022-09-08T04:30:00Z</cp:lastPrinted>
  <dcterms:created xsi:type="dcterms:W3CDTF">2024-05-01T17:44:00Z</dcterms:created>
  <dcterms:modified xsi:type="dcterms:W3CDTF">2024-05-01T17:44:00Z</dcterms:modified>
</cp:coreProperties>
</file>